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607"/>
        </w:tabs>
        <w:wordWrap w:val="0"/>
        <w:jc w:val="right"/>
        <w:rPr>
          <w:rFonts w:hint="default" w:asciiTheme="majorEastAsia" w:hAnsiTheme="majorEastAsia" w:eastAsiaTheme="majorEastAsia"/>
          <w:sz w:val="24"/>
        </w:rPr>
      </w:pPr>
      <w:r>
        <w:rPr>
          <w:rFonts w:hint="eastAsia" w:asciiTheme="majorEastAsia" w:hAnsiTheme="majorEastAsia" w:eastAsiaTheme="majorEastAsia"/>
          <w:sz w:val="24"/>
        </w:rPr>
        <w:t>令和　　年　　月　　日</w:t>
      </w:r>
    </w:p>
    <w:p>
      <w:pPr>
        <w:pStyle w:val="0"/>
        <w:tabs>
          <w:tab w:val="left" w:leader="none" w:pos="1607"/>
        </w:tabs>
        <w:jc w:val="right"/>
        <w:rPr>
          <w:rFonts w:hint="default" w:asciiTheme="majorEastAsia" w:hAnsiTheme="majorEastAsia" w:eastAsiaTheme="majorEastAsia"/>
          <w:sz w:val="24"/>
        </w:rPr>
      </w:pPr>
    </w:p>
    <w:p>
      <w:pPr>
        <w:pStyle w:val="0"/>
        <w:tabs>
          <w:tab w:val="left" w:leader="none" w:pos="1607"/>
        </w:tabs>
        <w:jc w:val="left"/>
        <w:rPr>
          <w:rFonts w:hint="default" w:asciiTheme="majorEastAsia" w:hAnsiTheme="majorEastAsia" w:eastAsiaTheme="majorEastAsia"/>
          <w:sz w:val="24"/>
        </w:rPr>
      </w:pPr>
      <w:r>
        <w:rPr>
          <w:rFonts w:hint="eastAsia" w:asciiTheme="majorEastAsia" w:hAnsiTheme="majorEastAsia" w:eastAsiaTheme="majorEastAsia"/>
          <w:sz w:val="24"/>
        </w:rPr>
        <w:t>一宮町教育委員会　　　</w:t>
      </w:r>
    </w:p>
    <w:p>
      <w:pPr>
        <w:pStyle w:val="0"/>
        <w:tabs>
          <w:tab w:val="left" w:leader="none" w:pos="1607"/>
        </w:tabs>
        <w:jc w:val="left"/>
        <w:rPr>
          <w:rFonts w:hint="default" w:asciiTheme="majorEastAsia" w:hAnsiTheme="majorEastAsia" w:eastAsiaTheme="majorEastAsia"/>
          <w:sz w:val="24"/>
        </w:rPr>
      </w:pPr>
      <w:r>
        <w:rPr>
          <w:rFonts w:hint="eastAsia" w:asciiTheme="majorEastAsia" w:hAnsiTheme="majorEastAsia" w:eastAsiaTheme="majorEastAsia"/>
          <w:sz w:val="24"/>
        </w:rPr>
        <w:t>一宮町立小中学校校長　様</w:t>
      </w:r>
    </w:p>
    <w:p>
      <w:pPr>
        <w:pStyle w:val="0"/>
        <w:tabs>
          <w:tab w:val="left" w:leader="none" w:pos="1607"/>
        </w:tabs>
        <w:jc w:val="left"/>
        <w:rPr>
          <w:rFonts w:hint="default" w:asciiTheme="majorEastAsia" w:hAnsiTheme="majorEastAsia" w:eastAsiaTheme="majorEastAsia"/>
          <w:sz w:val="24"/>
        </w:rPr>
      </w:pPr>
    </w:p>
    <w:p>
      <w:pPr>
        <w:pStyle w:val="0"/>
        <w:tabs>
          <w:tab w:val="left" w:leader="none" w:pos="1607"/>
        </w:tabs>
        <w:jc w:val="center"/>
        <w:rPr>
          <w:rFonts w:hint="default" w:asciiTheme="majorEastAsia" w:hAnsiTheme="majorEastAsia" w:eastAsiaTheme="majorEastAsia"/>
          <w:sz w:val="24"/>
        </w:rPr>
      </w:pPr>
      <w:r>
        <w:rPr>
          <w:rFonts w:hint="eastAsia" w:asciiTheme="majorEastAsia" w:hAnsiTheme="majorEastAsia" w:eastAsiaTheme="majorEastAsia"/>
          <w:sz w:val="24"/>
        </w:rPr>
        <w:t>令和　　</w:t>
      </w:r>
      <w:bookmarkStart w:id="0" w:name="_GoBack"/>
      <w:bookmarkEnd w:id="0"/>
      <w:r>
        <w:rPr>
          <w:rFonts w:hint="eastAsia" w:asciiTheme="majorEastAsia" w:hAnsiTheme="majorEastAsia" w:eastAsiaTheme="majorEastAsia"/>
          <w:sz w:val="24"/>
        </w:rPr>
        <w:t>年度の学校施設利用に伴う鍵保有者を以下の通り届出いたします。</w:t>
      </w:r>
    </w:p>
    <w:p>
      <w:pPr>
        <w:pStyle w:val="0"/>
        <w:tabs>
          <w:tab w:val="left" w:leader="none" w:pos="1607"/>
        </w:tabs>
        <w:jc w:val="center"/>
        <w:rPr>
          <w:rFonts w:hint="default" w:asciiTheme="majorEastAsia" w:hAnsiTheme="majorEastAsia" w:eastAsiaTheme="majorEastAsia"/>
          <w:sz w:val="24"/>
        </w:rPr>
      </w:pPr>
    </w:p>
    <w:tbl>
      <w:tblPr>
        <w:tblStyle w:val="21"/>
        <w:tblW w:w="9944" w:type="dxa"/>
        <w:tblInd w:w="0" w:type="dxa"/>
        <w:tblLayout w:type="fixed"/>
        <w:tblLook w:firstRow="1" w:lastRow="0" w:firstColumn="1" w:lastColumn="0" w:noHBand="0" w:noVBand="1" w:val="04A0"/>
      </w:tblPr>
      <w:tblGrid>
        <w:gridCol w:w="3085"/>
        <w:gridCol w:w="6859"/>
      </w:tblGrid>
      <w:tr>
        <w:trPr>
          <w:trHeight w:val="942" w:hRule="atLeast"/>
        </w:trPr>
        <w:tc>
          <w:tcPr>
            <w:tcW w:w="3085" w:type="dxa"/>
            <w:vAlign w:val="top"/>
          </w:tcPr>
          <w:p>
            <w:pPr>
              <w:pStyle w:val="0"/>
              <w:tabs>
                <w:tab w:val="left" w:leader="none" w:pos="1607"/>
              </w:tabs>
              <w:jc w:val="left"/>
              <w:rPr>
                <w:rFonts w:hint="default" w:asciiTheme="majorEastAsia" w:hAnsiTheme="majorEastAsia" w:eastAsiaTheme="majorEastAsia"/>
                <w:sz w:val="32"/>
              </w:rPr>
            </w:pPr>
            <w:r>
              <w:rPr>
                <w:rFonts w:hint="eastAsia" w:asciiTheme="majorEastAsia" w:hAnsiTheme="majorEastAsia" w:eastAsiaTheme="majorEastAsia"/>
                <w:sz w:val="32"/>
              </w:rPr>
              <w:t>団体名</w:t>
            </w:r>
          </w:p>
        </w:tc>
        <w:tc>
          <w:tcPr>
            <w:tcW w:w="6859" w:type="dxa"/>
            <w:vAlign w:val="top"/>
          </w:tcPr>
          <w:p>
            <w:pPr>
              <w:pStyle w:val="0"/>
              <w:tabs>
                <w:tab w:val="left" w:leader="none" w:pos="1607"/>
              </w:tabs>
              <w:jc w:val="center"/>
              <w:rPr>
                <w:rFonts w:hint="default" w:asciiTheme="majorEastAsia" w:hAnsiTheme="majorEastAsia" w:eastAsiaTheme="majorEastAsia"/>
                <w:sz w:val="24"/>
              </w:rPr>
            </w:pPr>
          </w:p>
        </w:tc>
      </w:tr>
      <w:tr>
        <w:trPr>
          <w:trHeight w:val="855" w:hRule="atLeast"/>
        </w:trPr>
        <w:tc>
          <w:tcPr>
            <w:tcW w:w="3085" w:type="dxa"/>
            <w:vAlign w:val="top"/>
          </w:tcPr>
          <w:p>
            <w:pPr>
              <w:pStyle w:val="0"/>
              <w:tabs>
                <w:tab w:val="left" w:leader="none" w:pos="1607"/>
              </w:tabs>
              <w:jc w:val="left"/>
              <w:rPr>
                <w:rFonts w:hint="default" w:asciiTheme="majorEastAsia" w:hAnsiTheme="majorEastAsia" w:eastAsiaTheme="majorEastAsia"/>
                <w:sz w:val="32"/>
              </w:rPr>
            </w:pPr>
            <w:r>
              <w:rPr>
                <w:rFonts w:hint="eastAsia" w:asciiTheme="majorEastAsia" w:hAnsiTheme="majorEastAsia" w:eastAsiaTheme="majorEastAsia"/>
                <w:sz w:val="32"/>
              </w:rPr>
              <w:t>代表者名</w:t>
            </w:r>
          </w:p>
        </w:tc>
        <w:tc>
          <w:tcPr>
            <w:tcW w:w="6859" w:type="dxa"/>
            <w:vAlign w:val="top"/>
          </w:tcPr>
          <w:p>
            <w:pPr>
              <w:pStyle w:val="0"/>
              <w:tabs>
                <w:tab w:val="left" w:leader="none" w:pos="1607"/>
              </w:tabs>
              <w:jc w:val="center"/>
              <w:rPr>
                <w:rFonts w:hint="default" w:asciiTheme="majorEastAsia" w:hAnsiTheme="majorEastAsia" w:eastAsiaTheme="majorEastAsia"/>
                <w:sz w:val="24"/>
              </w:rPr>
            </w:pPr>
          </w:p>
        </w:tc>
      </w:tr>
      <w:tr>
        <w:trPr>
          <w:trHeight w:val="840" w:hRule="atLeast"/>
        </w:trPr>
        <w:tc>
          <w:tcPr>
            <w:tcW w:w="3085" w:type="dxa"/>
            <w:vAlign w:val="top"/>
          </w:tcPr>
          <w:p>
            <w:pPr>
              <w:pStyle w:val="0"/>
              <w:tabs>
                <w:tab w:val="left" w:leader="none" w:pos="1607"/>
              </w:tabs>
              <w:jc w:val="left"/>
              <w:rPr>
                <w:rFonts w:hint="default" w:asciiTheme="majorEastAsia" w:hAnsiTheme="majorEastAsia" w:eastAsiaTheme="majorEastAsia"/>
                <w:sz w:val="32"/>
              </w:rPr>
            </w:pPr>
            <w:r>
              <w:rPr>
                <w:rFonts w:hint="eastAsia" w:asciiTheme="majorEastAsia" w:hAnsiTheme="majorEastAsia" w:eastAsiaTheme="majorEastAsia"/>
                <w:sz w:val="32"/>
              </w:rPr>
              <w:t>代表者連絡先</w:t>
            </w:r>
          </w:p>
        </w:tc>
        <w:tc>
          <w:tcPr>
            <w:tcW w:w="6859" w:type="dxa"/>
            <w:vAlign w:val="top"/>
          </w:tcPr>
          <w:p>
            <w:pPr>
              <w:pStyle w:val="0"/>
              <w:tabs>
                <w:tab w:val="left" w:leader="none" w:pos="1607"/>
              </w:tabs>
              <w:jc w:val="center"/>
              <w:rPr>
                <w:rFonts w:hint="default" w:asciiTheme="majorEastAsia" w:hAnsiTheme="majorEastAsia" w:eastAsiaTheme="majorEastAsia"/>
                <w:sz w:val="24"/>
              </w:rPr>
            </w:pPr>
          </w:p>
        </w:tc>
      </w:tr>
      <w:tr>
        <w:trPr>
          <w:trHeight w:val="823" w:hRule="atLeast"/>
        </w:trPr>
        <w:tc>
          <w:tcPr>
            <w:tcW w:w="3085" w:type="dxa"/>
            <w:vAlign w:val="top"/>
          </w:tcPr>
          <w:p>
            <w:pPr>
              <w:pStyle w:val="0"/>
              <w:tabs>
                <w:tab w:val="left" w:leader="none" w:pos="1607"/>
              </w:tabs>
              <w:jc w:val="left"/>
              <w:rPr>
                <w:rFonts w:hint="default" w:asciiTheme="majorEastAsia" w:hAnsiTheme="majorEastAsia" w:eastAsiaTheme="majorEastAsia"/>
                <w:sz w:val="32"/>
              </w:rPr>
            </w:pPr>
            <w:r>
              <w:rPr>
                <w:rFonts w:hint="eastAsia" w:asciiTheme="majorEastAsia" w:hAnsiTheme="majorEastAsia" w:eastAsiaTheme="majorEastAsia"/>
                <w:sz w:val="32"/>
              </w:rPr>
              <w:t>使用施設名</w:t>
            </w:r>
          </w:p>
        </w:tc>
        <w:tc>
          <w:tcPr>
            <w:tcW w:w="6859" w:type="dxa"/>
            <w:vAlign w:val="top"/>
          </w:tcPr>
          <w:p>
            <w:pPr>
              <w:pStyle w:val="0"/>
              <w:tabs>
                <w:tab w:val="left" w:leader="none" w:pos="1607"/>
              </w:tabs>
              <w:jc w:val="center"/>
              <w:rPr>
                <w:rFonts w:hint="default" w:asciiTheme="majorEastAsia" w:hAnsiTheme="majorEastAsia" w:eastAsiaTheme="majorEastAsia"/>
                <w:sz w:val="24"/>
              </w:rPr>
            </w:pPr>
          </w:p>
        </w:tc>
      </w:tr>
      <w:tr>
        <w:trPr>
          <w:trHeight w:val="850" w:hRule="atLeast"/>
        </w:trPr>
        <w:tc>
          <w:tcPr>
            <w:tcW w:w="3085" w:type="dxa"/>
            <w:vAlign w:val="top"/>
          </w:tcPr>
          <w:p>
            <w:pPr>
              <w:pStyle w:val="0"/>
              <w:tabs>
                <w:tab w:val="left" w:leader="none" w:pos="1607"/>
              </w:tabs>
              <w:jc w:val="left"/>
              <w:rPr>
                <w:rFonts w:hint="default" w:asciiTheme="majorEastAsia" w:hAnsiTheme="majorEastAsia" w:eastAsiaTheme="majorEastAsia"/>
                <w:sz w:val="32"/>
              </w:rPr>
            </w:pPr>
            <w:r>
              <w:rPr>
                <w:rFonts w:hint="eastAsia" w:asciiTheme="majorEastAsia" w:hAnsiTheme="majorEastAsia" w:eastAsiaTheme="majorEastAsia"/>
                <w:sz w:val="32"/>
              </w:rPr>
              <w:t>鍵保有者名</w:t>
            </w:r>
          </w:p>
        </w:tc>
        <w:tc>
          <w:tcPr>
            <w:tcW w:w="6859" w:type="dxa"/>
            <w:vAlign w:val="top"/>
          </w:tcPr>
          <w:p>
            <w:pPr>
              <w:pStyle w:val="0"/>
              <w:tabs>
                <w:tab w:val="left" w:leader="none" w:pos="1607"/>
              </w:tabs>
              <w:jc w:val="center"/>
              <w:rPr>
                <w:rFonts w:hint="default" w:asciiTheme="majorEastAsia" w:hAnsiTheme="majorEastAsia" w:eastAsiaTheme="majorEastAsia"/>
                <w:sz w:val="24"/>
              </w:rPr>
            </w:pPr>
          </w:p>
        </w:tc>
      </w:tr>
      <w:tr>
        <w:trPr>
          <w:trHeight w:val="850" w:hRule="atLeast"/>
        </w:trPr>
        <w:tc>
          <w:tcPr>
            <w:tcW w:w="3085" w:type="dxa"/>
            <w:vAlign w:val="top"/>
          </w:tcPr>
          <w:p>
            <w:pPr>
              <w:pStyle w:val="0"/>
              <w:tabs>
                <w:tab w:val="left" w:leader="none" w:pos="1607"/>
              </w:tabs>
              <w:jc w:val="left"/>
              <w:rPr>
                <w:rFonts w:hint="default" w:asciiTheme="majorEastAsia" w:hAnsiTheme="majorEastAsia" w:eastAsiaTheme="majorEastAsia"/>
                <w:sz w:val="32"/>
              </w:rPr>
            </w:pPr>
            <w:r>
              <w:rPr>
                <w:rFonts w:hint="eastAsia" w:asciiTheme="majorEastAsia" w:hAnsiTheme="majorEastAsia" w:eastAsiaTheme="majorEastAsia"/>
                <w:sz w:val="32"/>
              </w:rPr>
              <w:t>鍵保有本数</w:t>
            </w:r>
          </w:p>
        </w:tc>
        <w:tc>
          <w:tcPr>
            <w:tcW w:w="6859" w:type="dxa"/>
            <w:vAlign w:val="top"/>
          </w:tcPr>
          <w:p>
            <w:pPr>
              <w:pStyle w:val="0"/>
              <w:tabs>
                <w:tab w:val="left" w:leader="none" w:pos="1607"/>
              </w:tabs>
              <w:jc w:val="center"/>
              <w:rPr>
                <w:rFonts w:hint="default" w:asciiTheme="majorEastAsia" w:hAnsiTheme="majorEastAsia" w:eastAsiaTheme="majorEastAsia"/>
                <w:sz w:val="24"/>
              </w:rPr>
            </w:pPr>
          </w:p>
        </w:tc>
      </w:tr>
      <w:tr>
        <w:trPr>
          <w:trHeight w:val="833" w:hRule="atLeast"/>
        </w:trPr>
        <w:tc>
          <w:tcPr>
            <w:tcW w:w="3085" w:type="dxa"/>
            <w:vAlign w:val="top"/>
          </w:tcPr>
          <w:p>
            <w:pPr>
              <w:pStyle w:val="0"/>
              <w:tabs>
                <w:tab w:val="left" w:leader="none" w:pos="1607"/>
              </w:tabs>
              <w:jc w:val="left"/>
              <w:rPr>
                <w:rFonts w:hint="default" w:asciiTheme="majorEastAsia" w:hAnsiTheme="majorEastAsia" w:eastAsiaTheme="majorEastAsia"/>
                <w:sz w:val="32"/>
              </w:rPr>
            </w:pPr>
            <w:r>
              <w:rPr>
                <w:rFonts w:hint="eastAsia" w:asciiTheme="majorEastAsia" w:hAnsiTheme="majorEastAsia" w:eastAsiaTheme="majorEastAsia"/>
                <w:sz w:val="32"/>
              </w:rPr>
              <w:t>鍵保有者の連絡先</w:t>
            </w:r>
          </w:p>
        </w:tc>
        <w:tc>
          <w:tcPr>
            <w:tcW w:w="6859" w:type="dxa"/>
            <w:vAlign w:val="top"/>
          </w:tcPr>
          <w:p>
            <w:pPr>
              <w:pStyle w:val="0"/>
              <w:tabs>
                <w:tab w:val="left" w:leader="none" w:pos="1607"/>
              </w:tabs>
              <w:jc w:val="center"/>
              <w:rPr>
                <w:rFonts w:hint="default" w:asciiTheme="majorEastAsia" w:hAnsiTheme="majorEastAsia" w:eastAsiaTheme="majorEastAsia"/>
                <w:sz w:val="24"/>
              </w:rPr>
            </w:pPr>
          </w:p>
        </w:tc>
      </w:tr>
    </w:tbl>
    <w:p>
      <w:pPr>
        <w:pStyle w:val="0"/>
        <w:tabs>
          <w:tab w:val="left" w:leader="none" w:pos="1607"/>
        </w:tabs>
        <w:jc w:val="center"/>
        <w:rPr>
          <w:rFonts w:hint="default" w:asciiTheme="majorEastAsia" w:hAnsiTheme="majorEastAsia" w:eastAsiaTheme="majorEastAsia"/>
          <w:sz w:val="24"/>
        </w:rPr>
      </w:pPr>
    </w:p>
    <w:p>
      <w:pPr>
        <w:pStyle w:val="0"/>
        <w:tabs>
          <w:tab w:val="left" w:leader="none" w:pos="1607"/>
        </w:tabs>
        <w:jc w:val="left"/>
        <w:rPr>
          <w:rFonts w:hint="default" w:asciiTheme="majorEastAsia" w:hAnsiTheme="majorEastAsia" w:eastAsiaTheme="majorEastAsia"/>
          <w:sz w:val="24"/>
        </w:rPr>
      </w:pPr>
      <w:r>
        <w:rPr>
          <w:rFonts w:hint="eastAsia" w:asciiTheme="majorEastAsia" w:hAnsiTheme="majorEastAsia" w:eastAsiaTheme="majorEastAsia"/>
          <w:sz w:val="24"/>
        </w:rPr>
        <w:t>①鍵の保有者を変更する場合にはその都度教育委員会へ届出をして下さい。</w:t>
      </w:r>
    </w:p>
    <w:p>
      <w:pPr>
        <w:pStyle w:val="0"/>
        <w:tabs>
          <w:tab w:val="left" w:leader="none" w:pos="1607"/>
        </w:tabs>
        <w:ind w:left="240" w:hanging="240" w:hangingChars="100"/>
        <w:jc w:val="left"/>
        <w:rPr>
          <w:rFonts w:hint="default" w:asciiTheme="majorEastAsia" w:hAnsiTheme="majorEastAsia" w:eastAsiaTheme="majorEastAsia"/>
          <w:sz w:val="24"/>
        </w:rPr>
      </w:pPr>
      <w:r>
        <w:rPr>
          <w:rFonts w:hint="eastAsia" w:asciiTheme="majorEastAsia" w:hAnsiTheme="majorEastAsia" w:eastAsiaTheme="majorEastAsia"/>
          <w:sz w:val="24"/>
        </w:rPr>
        <w:t>②鍵を紛失した場合には、学校施設の防犯や安全管理のため鍵の取替えの必要が生じるなど多大な影響が出ます。</w:t>
      </w:r>
    </w:p>
    <w:p>
      <w:pPr>
        <w:pStyle w:val="0"/>
        <w:tabs>
          <w:tab w:val="left" w:leader="none" w:pos="1607"/>
        </w:tabs>
        <w:ind w:left="240" w:hanging="240" w:hangingChars="100"/>
        <w:jc w:val="left"/>
        <w:rPr>
          <w:rFonts w:hint="default" w:asciiTheme="majorEastAsia" w:hAnsiTheme="majorEastAsia" w:eastAsiaTheme="majorEastAsia"/>
          <w:sz w:val="24"/>
        </w:rPr>
      </w:pPr>
      <w:r>
        <w:rPr>
          <w:rFonts w:hint="eastAsia" w:asciiTheme="majorEastAsia" w:hAnsiTheme="majorEastAsia" w:eastAsiaTheme="majorEastAsia"/>
          <w:sz w:val="24"/>
        </w:rPr>
        <w:t>③合鍵の複製をしないようお願いします。</w:t>
      </w:r>
    </w:p>
    <w:p>
      <w:pPr>
        <w:pStyle w:val="0"/>
        <w:tabs>
          <w:tab w:val="left" w:leader="none" w:pos="1607"/>
        </w:tabs>
        <w:ind w:left="240" w:hanging="240" w:hangingChars="100"/>
        <w:jc w:val="left"/>
        <w:rPr>
          <w:rFonts w:hint="default" w:asciiTheme="majorEastAsia" w:hAnsiTheme="majorEastAsia" w:eastAsiaTheme="majorEastAsia"/>
          <w:sz w:val="24"/>
        </w:rPr>
      </w:pPr>
      <w:r>
        <w:rPr>
          <w:rFonts w:hint="eastAsia" w:asciiTheme="majorEastAsia" w:hAnsiTheme="majorEastAsia" w:eastAsiaTheme="majorEastAsia"/>
          <w:sz w:val="24"/>
        </w:rPr>
        <w:t>④複数の施設の鍵を所有している団体は、施設ごとに本届出書の提出をお願いします。</w:t>
      </w:r>
    </w:p>
    <w:p>
      <w:pPr>
        <w:pStyle w:val="0"/>
        <w:rPr>
          <w:rFonts w:hint="default"/>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0</Words>
  <Characters>236</Characters>
  <Application>JUST Note</Application>
  <Lines>27</Lines>
  <Paragraphs>15</Paragraphs>
  <CharactersWithSpaces>246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m.iwase</cp:lastModifiedBy>
  <cp:lastPrinted>2024-10-22T02:43:23Z</cp:lastPrinted>
  <dcterms:created xsi:type="dcterms:W3CDTF">2016-12-08T07:19:00Z</dcterms:created>
  <dcterms:modified xsi:type="dcterms:W3CDTF">2024-10-22T01:10:59Z</dcterms:modified>
  <cp:revision>9</cp:revision>
</cp:coreProperties>
</file>